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5091" w14:textId="23CBC9FE" w:rsidR="001842D0" w:rsidRPr="004651E7" w:rsidRDefault="004651E7">
      <w:pPr>
        <w:rPr>
          <w:b/>
          <w:bCs/>
          <w:sz w:val="40"/>
          <w:szCs w:val="40"/>
          <w:u w:val="single"/>
        </w:rPr>
      </w:pPr>
      <w:r w:rsidRPr="004651E7">
        <w:rPr>
          <w:b/>
          <w:bCs/>
          <w:sz w:val="40"/>
          <w:szCs w:val="40"/>
          <w:u w:val="single"/>
        </w:rPr>
        <w:t>SHOTGATE COMMUNITY ASSOCIATION MEETING.</w:t>
      </w:r>
    </w:p>
    <w:p w14:paraId="0CDF393F" w14:textId="1D6C976D" w:rsidR="004651E7" w:rsidRPr="004651E7" w:rsidRDefault="004651E7" w:rsidP="0035590D">
      <w:pPr>
        <w:ind w:left="2880" w:firstLine="720"/>
        <w:rPr>
          <w:b/>
          <w:bCs/>
          <w:sz w:val="40"/>
          <w:szCs w:val="40"/>
          <w:u w:val="single"/>
        </w:rPr>
      </w:pPr>
      <w:r w:rsidRPr="004651E7">
        <w:rPr>
          <w:b/>
          <w:bCs/>
          <w:sz w:val="40"/>
          <w:szCs w:val="40"/>
          <w:u w:val="single"/>
        </w:rPr>
        <w:t>AGENDA.</w:t>
      </w:r>
    </w:p>
    <w:p w14:paraId="71225FA4" w14:textId="4E39C28D" w:rsidR="004651E7" w:rsidRPr="00FA440D" w:rsidRDefault="004651E7">
      <w:pPr>
        <w:rPr>
          <w:sz w:val="28"/>
          <w:szCs w:val="28"/>
          <w:u w:val="single"/>
        </w:rPr>
      </w:pPr>
      <w:r w:rsidRPr="004651E7">
        <w:rPr>
          <w:sz w:val="28"/>
          <w:szCs w:val="28"/>
          <w:u w:val="single"/>
        </w:rPr>
        <w:t>FOR MEETING TO BE HELD ON WEDNESDAY 25</w:t>
      </w:r>
      <w:r w:rsidRPr="004651E7">
        <w:rPr>
          <w:sz w:val="28"/>
          <w:szCs w:val="28"/>
          <w:u w:val="single"/>
          <w:vertAlign w:val="superscript"/>
        </w:rPr>
        <w:t>TH</w:t>
      </w:r>
      <w:r w:rsidRPr="004651E7">
        <w:rPr>
          <w:sz w:val="28"/>
          <w:szCs w:val="28"/>
          <w:u w:val="single"/>
        </w:rPr>
        <w:t xml:space="preserve"> </w:t>
      </w:r>
      <w:r w:rsidR="00C915A5">
        <w:rPr>
          <w:sz w:val="28"/>
          <w:szCs w:val="28"/>
          <w:u w:val="single"/>
        </w:rPr>
        <w:t>MARCH</w:t>
      </w:r>
      <w:r w:rsidRPr="004651E7">
        <w:rPr>
          <w:sz w:val="28"/>
          <w:szCs w:val="28"/>
          <w:u w:val="single"/>
        </w:rPr>
        <w:t xml:space="preserve"> 2026 AT 8PM, SHOTGATE VILLAGE HALL.</w:t>
      </w:r>
    </w:p>
    <w:p w14:paraId="454F6E73" w14:textId="1D14EDCE" w:rsidR="004651E7" w:rsidRPr="004651E7" w:rsidRDefault="004651E7">
      <w:pPr>
        <w:rPr>
          <w:b/>
          <w:bCs/>
          <w:sz w:val="28"/>
          <w:szCs w:val="28"/>
          <w:u w:val="single"/>
        </w:rPr>
      </w:pPr>
      <w:r w:rsidRPr="004651E7">
        <w:rPr>
          <w:b/>
          <w:bCs/>
          <w:sz w:val="28"/>
          <w:szCs w:val="28"/>
          <w:u w:val="single"/>
        </w:rPr>
        <w:t>STANDING ITEMS.</w:t>
      </w:r>
    </w:p>
    <w:p w14:paraId="64B0066A" w14:textId="36518E68" w:rsidR="004651E7" w:rsidRPr="004651E7" w:rsidRDefault="00C915A5" w:rsidP="004651E7">
      <w:pPr>
        <w:ind w:left="720" w:hanging="720"/>
      </w:pPr>
      <w:r>
        <w:t>3</w:t>
      </w:r>
      <w:r w:rsidR="004651E7" w:rsidRPr="004651E7">
        <w:t>.1</w:t>
      </w:r>
      <w:r w:rsidR="004651E7" w:rsidRPr="004651E7">
        <w:tab/>
        <w:t>CHAIR WELCOME/APPOLOGIES/MINUTES AGREED/CONFLICTS OF INTREST REPORT.</w:t>
      </w:r>
    </w:p>
    <w:p w14:paraId="6D76C4B3" w14:textId="76E64391" w:rsidR="004651E7" w:rsidRDefault="00C915A5">
      <w:r>
        <w:t>3</w:t>
      </w:r>
      <w:r w:rsidR="004651E7" w:rsidRPr="004651E7">
        <w:t>.2</w:t>
      </w:r>
      <w:r w:rsidR="004651E7" w:rsidRPr="004651E7">
        <w:tab/>
        <w:t>OUTSTANDING ACTIONS</w:t>
      </w:r>
      <w:r w:rsidR="004651E7">
        <w:t>.</w:t>
      </w:r>
      <w:r w:rsidR="00692CB4">
        <w:t xml:space="preserve"> </w:t>
      </w:r>
    </w:p>
    <w:p w14:paraId="13D84670" w14:textId="77777777" w:rsidR="00B0405E" w:rsidRDefault="00692CB4" w:rsidP="00B0405E">
      <w:pPr>
        <w:ind w:firstLine="720"/>
      </w:pPr>
      <w:r>
        <w:t>Some items may form part of the main agenda.</w:t>
      </w:r>
    </w:p>
    <w:p w14:paraId="212FDAB7" w14:textId="13D2AA34" w:rsidR="00B0405E" w:rsidRDefault="00B0405E" w:rsidP="00B0405E">
      <w:pPr>
        <w:ind w:firstLine="720"/>
      </w:pPr>
      <w:r>
        <w:t>Other items may have been referred to different sub committees.</w:t>
      </w:r>
    </w:p>
    <w:p w14:paraId="05CA8030" w14:textId="02B292D7" w:rsidR="00692CB4" w:rsidRDefault="00B0405E" w:rsidP="00692CB4">
      <w:pPr>
        <w:ind w:firstLine="720"/>
      </w:pPr>
      <w:r>
        <w:t>1/11</w:t>
      </w:r>
      <w:r>
        <w:tab/>
        <w:t xml:space="preserve">PRICE RISES </w:t>
      </w:r>
      <w:r w:rsidRPr="00B0405E">
        <w:rPr>
          <w:color w:val="EE0000"/>
        </w:rPr>
        <w:t>(SEE MAIN AGENDA ITEM 3.</w:t>
      </w:r>
      <w:r w:rsidR="00025B68">
        <w:rPr>
          <w:color w:val="EE0000"/>
        </w:rPr>
        <w:t>8</w:t>
      </w:r>
      <w:r w:rsidRPr="00B0405E">
        <w:rPr>
          <w:color w:val="EE0000"/>
        </w:rPr>
        <w:t>)</w:t>
      </w:r>
      <w:r w:rsidR="00692CB4">
        <w:tab/>
      </w:r>
    </w:p>
    <w:p w14:paraId="3CC67386" w14:textId="15CEB6B5" w:rsidR="00692CB4" w:rsidRDefault="00B0405E" w:rsidP="00692CB4">
      <w:pPr>
        <w:ind w:firstLine="720"/>
      </w:pPr>
      <w:r>
        <w:t>1</w:t>
      </w:r>
      <w:r w:rsidR="00692CB4">
        <w:t>/</w:t>
      </w:r>
      <w:r>
        <w:t>17</w:t>
      </w:r>
      <w:r>
        <w:tab/>
        <w:t>CONSTITUTION UPDATE.</w:t>
      </w:r>
      <w:r w:rsidR="00692CB4">
        <w:tab/>
      </w:r>
      <w:r w:rsidR="00FA440D" w:rsidRPr="0051631B">
        <w:rPr>
          <w:color w:val="EE0000"/>
        </w:rPr>
        <w:t xml:space="preserve"> </w:t>
      </w:r>
    </w:p>
    <w:p w14:paraId="0A03B9A3" w14:textId="5CE737E2" w:rsidR="00692CB4" w:rsidRDefault="00B0405E" w:rsidP="00692CB4">
      <w:pPr>
        <w:ind w:firstLine="720"/>
      </w:pPr>
      <w:r>
        <w:t>1</w:t>
      </w:r>
      <w:r w:rsidR="00692CB4">
        <w:t>/</w:t>
      </w:r>
      <w:r>
        <w:t>18</w:t>
      </w:r>
      <w:r>
        <w:tab/>
        <w:t>REFRESHER TRAINING. (Defib etc)</w:t>
      </w:r>
      <w:r w:rsidR="00692CB4">
        <w:tab/>
      </w:r>
    </w:p>
    <w:p w14:paraId="1EE7E5A8" w14:textId="0265C7C9" w:rsidR="00692CB4" w:rsidRDefault="00C915A5" w:rsidP="00692CB4">
      <w:pPr>
        <w:ind w:firstLine="720"/>
      </w:pPr>
      <w:r>
        <w:t>2</w:t>
      </w:r>
      <w:r w:rsidR="00692CB4">
        <w:t>/</w:t>
      </w:r>
      <w:r w:rsidR="00B0405E">
        <w:t>04</w:t>
      </w:r>
      <w:r w:rsidR="00B0405E">
        <w:tab/>
        <w:t>PICTURE REPLACEMENT/NEW FOR INTERIOR.</w:t>
      </w:r>
      <w:r w:rsidR="00692CB4">
        <w:tab/>
      </w:r>
    </w:p>
    <w:p w14:paraId="0A440512" w14:textId="6D8E3DAB" w:rsidR="00692CB4" w:rsidRDefault="00C915A5" w:rsidP="00025B68">
      <w:pPr>
        <w:ind w:firstLine="720"/>
      </w:pPr>
      <w:r>
        <w:t>2</w:t>
      </w:r>
      <w:r w:rsidR="00692CB4">
        <w:t>/1</w:t>
      </w:r>
      <w:r w:rsidR="00025B68">
        <w:t>2</w:t>
      </w:r>
      <w:r w:rsidR="00025B68">
        <w:tab/>
        <w:t>GARAGE CLUTTER. (DH)</w:t>
      </w:r>
      <w:r w:rsidR="00692CB4">
        <w:tab/>
      </w:r>
    </w:p>
    <w:p w14:paraId="48C7656B" w14:textId="77777777" w:rsidR="00FA440D" w:rsidRPr="004651E7" w:rsidRDefault="00FA440D" w:rsidP="00FA440D">
      <w:pPr>
        <w:ind w:firstLine="720"/>
      </w:pPr>
    </w:p>
    <w:p w14:paraId="6C89131D" w14:textId="72AD18E2" w:rsidR="004651E7" w:rsidRDefault="00C915A5">
      <w:r>
        <w:t>3</w:t>
      </w:r>
      <w:r w:rsidR="004651E7" w:rsidRPr="004651E7">
        <w:t>.3</w:t>
      </w:r>
      <w:r w:rsidR="004651E7">
        <w:tab/>
        <w:t>SECRETARY REPORT.</w:t>
      </w:r>
    </w:p>
    <w:p w14:paraId="3911DA64" w14:textId="77777777" w:rsidR="00FA440D" w:rsidRPr="004651E7" w:rsidRDefault="00FA440D"/>
    <w:p w14:paraId="30371305" w14:textId="2B3D50E6" w:rsidR="004651E7" w:rsidRDefault="00C915A5">
      <w:r>
        <w:t>3</w:t>
      </w:r>
      <w:r w:rsidR="004651E7" w:rsidRPr="004651E7">
        <w:t>.4</w:t>
      </w:r>
      <w:r w:rsidR="004651E7">
        <w:tab/>
        <w:t>TREASURERS REPORT.</w:t>
      </w:r>
    </w:p>
    <w:p w14:paraId="38F5AAC7" w14:textId="77777777" w:rsidR="00FA440D" w:rsidRPr="004651E7" w:rsidRDefault="00FA440D"/>
    <w:p w14:paraId="0A94DAC4" w14:textId="524712FA" w:rsidR="004651E7" w:rsidRDefault="00C915A5">
      <w:r>
        <w:t>3</w:t>
      </w:r>
      <w:r w:rsidR="004651E7" w:rsidRPr="004651E7">
        <w:t>.</w:t>
      </w:r>
      <w:r w:rsidR="00B0405E">
        <w:t>5</w:t>
      </w:r>
      <w:r w:rsidR="004651E7">
        <w:tab/>
        <w:t>SOCIAL REPORT.</w:t>
      </w:r>
    </w:p>
    <w:p w14:paraId="61B2C4D8" w14:textId="77777777" w:rsidR="00FA440D" w:rsidRPr="004651E7" w:rsidRDefault="00FA440D"/>
    <w:p w14:paraId="5A464F8C" w14:textId="747B5607" w:rsidR="004651E7" w:rsidRDefault="00C915A5">
      <w:r>
        <w:t>3</w:t>
      </w:r>
      <w:r w:rsidR="004651E7" w:rsidRPr="004651E7">
        <w:t>.</w:t>
      </w:r>
      <w:r w:rsidR="00B0405E">
        <w:t>6</w:t>
      </w:r>
      <w:r w:rsidR="004651E7">
        <w:tab/>
        <w:t>LETTINGS REPORT.</w:t>
      </w:r>
    </w:p>
    <w:p w14:paraId="1E055771" w14:textId="77777777" w:rsidR="00FA440D" w:rsidRPr="004651E7" w:rsidRDefault="00FA440D"/>
    <w:p w14:paraId="2907C90F" w14:textId="331E0A99" w:rsidR="00FA440D" w:rsidRDefault="00C915A5">
      <w:r>
        <w:t>3</w:t>
      </w:r>
      <w:r w:rsidR="004651E7" w:rsidRPr="004651E7">
        <w:t>.</w:t>
      </w:r>
      <w:r w:rsidR="00B0405E">
        <w:t>7</w:t>
      </w:r>
      <w:r w:rsidR="004651E7">
        <w:tab/>
        <w:t>MAINTAINANCE REPORT.</w:t>
      </w:r>
    </w:p>
    <w:p w14:paraId="3B95E98F" w14:textId="77777777" w:rsidR="00025B68" w:rsidRDefault="00025B68"/>
    <w:p w14:paraId="59A575C5" w14:textId="483DB76C" w:rsidR="00025B68" w:rsidRDefault="00025B68"/>
    <w:p w14:paraId="1CF83AE4" w14:textId="1CC768AF" w:rsidR="004651E7" w:rsidRPr="00FA440D" w:rsidRDefault="004651E7">
      <w:r w:rsidRPr="004651E7">
        <w:rPr>
          <w:b/>
          <w:bCs/>
          <w:sz w:val="28"/>
          <w:szCs w:val="28"/>
          <w:u w:val="single"/>
        </w:rPr>
        <w:lastRenderedPageBreak/>
        <w:t>A</w:t>
      </w:r>
      <w:r w:rsidR="00FA440D">
        <w:rPr>
          <w:b/>
          <w:bCs/>
          <w:sz w:val="28"/>
          <w:szCs w:val="28"/>
          <w:u w:val="single"/>
        </w:rPr>
        <w:t>G</w:t>
      </w:r>
      <w:r w:rsidRPr="004651E7">
        <w:rPr>
          <w:b/>
          <w:bCs/>
          <w:sz w:val="28"/>
          <w:szCs w:val="28"/>
          <w:u w:val="single"/>
        </w:rPr>
        <w:t>ENDA ITEMS.</w:t>
      </w:r>
    </w:p>
    <w:p w14:paraId="0F027697" w14:textId="62421BD9" w:rsidR="004651E7" w:rsidRDefault="00C915A5">
      <w:r>
        <w:t>3</w:t>
      </w:r>
      <w:r w:rsidR="004651E7" w:rsidRPr="004651E7">
        <w:t>.</w:t>
      </w:r>
      <w:r w:rsidR="00025B68">
        <w:t>0</w:t>
      </w:r>
      <w:r w:rsidR="00B0405E">
        <w:t>8</w:t>
      </w:r>
      <w:r w:rsidR="00025B68">
        <w:tab/>
        <w:t>BUDGET/PRICE RISES (DH)</w:t>
      </w:r>
      <w:r w:rsidR="00692CB4">
        <w:tab/>
      </w:r>
    </w:p>
    <w:p w14:paraId="4A3810C0" w14:textId="5ACE4C18" w:rsidR="00692CB4" w:rsidRDefault="00C915A5">
      <w:r>
        <w:t>3</w:t>
      </w:r>
      <w:r w:rsidR="004651E7">
        <w:t>.</w:t>
      </w:r>
      <w:r w:rsidR="00F844E5">
        <w:t>09</w:t>
      </w:r>
      <w:r w:rsidR="00692CB4">
        <w:tab/>
      </w:r>
      <w:r w:rsidR="00025B68">
        <w:t>WEBSITE UPDATE (DL)</w:t>
      </w:r>
    </w:p>
    <w:p w14:paraId="474CE368" w14:textId="77777777" w:rsidR="004651E7" w:rsidRDefault="004651E7">
      <w:pPr>
        <w:rPr>
          <w:b/>
          <w:bCs/>
          <w:sz w:val="28"/>
          <w:szCs w:val="28"/>
          <w:u w:val="single"/>
        </w:rPr>
      </w:pPr>
    </w:p>
    <w:p w14:paraId="475B8548" w14:textId="77777777" w:rsidR="004651E7" w:rsidRPr="004651E7" w:rsidRDefault="004651E7">
      <w:pPr>
        <w:rPr>
          <w:b/>
          <w:bCs/>
          <w:sz w:val="28"/>
          <w:szCs w:val="28"/>
          <w:u w:val="single"/>
        </w:rPr>
      </w:pPr>
    </w:p>
    <w:p w14:paraId="597B9B53" w14:textId="69916BE9" w:rsidR="004651E7" w:rsidRPr="004651E7" w:rsidRDefault="004651E7">
      <w:pPr>
        <w:rPr>
          <w:sz w:val="28"/>
          <w:szCs w:val="28"/>
        </w:rPr>
      </w:pPr>
    </w:p>
    <w:sectPr w:rsidR="004651E7" w:rsidRPr="00465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E7"/>
    <w:rsid w:val="00025B68"/>
    <w:rsid w:val="000556CE"/>
    <w:rsid w:val="00084DCD"/>
    <w:rsid w:val="000F62F8"/>
    <w:rsid w:val="001842D0"/>
    <w:rsid w:val="002B1562"/>
    <w:rsid w:val="0035590D"/>
    <w:rsid w:val="004651E7"/>
    <w:rsid w:val="0051631B"/>
    <w:rsid w:val="005E6191"/>
    <w:rsid w:val="005F06A7"/>
    <w:rsid w:val="00612497"/>
    <w:rsid w:val="00692CB4"/>
    <w:rsid w:val="00740DAE"/>
    <w:rsid w:val="007C1049"/>
    <w:rsid w:val="00946E9A"/>
    <w:rsid w:val="00B0405E"/>
    <w:rsid w:val="00B47FE3"/>
    <w:rsid w:val="00C915A5"/>
    <w:rsid w:val="00CA66B6"/>
    <w:rsid w:val="00D630A7"/>
    <w:rsid w:val="00EF70A0"/>
    <w:rsid w:val="00F844E5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05E0"/>
  <w15:chartTrackingRefBased/>
  <w15:docId w15:val="{B79468F4-6616-44C1-B9C2-52FF824D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Gibson</dc:creator>
  <cp:keywords/>
  <dc:description/>
  <cp:lastModifiedBy>Dave Gibson</cp:lastModifiedBy>
  <cp:revision>2</cp:revision>
  <dcterms:created xsi:type="dcterms:W3CDTF">2026-03-21T12:16:00Z</dcterms:created>
  <dcterms:modified xsi:type="dcterms:W3CDTF">2026-03-21T12:16:00Z</dcterms:modified>
</cp:coreProperties>
</file>